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CC9" w:rsidRDefault="005D0CC9" w:rsidP="005D0CC9">
      <w:pPr>
        <w:autoSpaceDE w:val="0"/>
        <w:autoSpaceDN w:val="0"/>
        <w:adjustRightInd w:val="0"/>
        <w:spacing w:after="0" w:line="240" w:lineRule="auto"/>
        <w:ind w:firstLine="540"/>
        <w:jc w:val="center"/>
        <w:rPr>
          <w:b w:val="0"/>
          <w:szCs w:val="28"/>
          <w:lang w:eastAsia="ru-RU"/>
        </w:rPr>
      </w:pPr>
      <w:r w:rsidRPr="00E244FF">
        <w:rPr>
          <w:b w:val="0"/>
          <w:szCs w:val="28"/>
          <w:lang w:eastAsia="ru-RU"/>
        </w:rPr>
        <w:t xml:space="preserve">Исчерпывающий перечень оснований для приостановления и (или) отказа в предоставлении </w:t>
      </w:r>
      <w:r>
        <w:rPr>
          <w:b w:val="0"/>
          <w:szCs w:val="28"/>
          <w:lang w:eastAsia="ru-RU"/>
        </w:rPr>
        <w:t>муниципальной</w:t>
      </w:r>
      <w:r w:rsidRPr="00E244FF">
        <w:rPr>
          <w:b w:val="0"/>
          <w:szCs w:val="28"/>
          <w:lang w:eastAsia="ru-RU"/>
        </w:rPr>
        <w:t xml:space="preserve"> услуги</w:t>
      </w:r>
    </w:p>
    <w:p w:rsidR="005D0CC9" w:rsidRPr="00E244FF" w:rsidRDefault="005D0CC9" w:rsidP="005D0CC9">
      <w:pPr>
        <w:autoSpaceDE w:val="0"/>
        <w:autoSpaceDN w:val="0"/>
        <w:adjustRightInd w:val="0"/>
        <w:spacing w:after="0" w:line="240" w:lineRule="auto"/>
        <w:ind w:firstLine="540"/>
        <w:jc w:val="center"/>
        <w:rPr>
          <w:b w:val="0"/>
          <w:szCs w:val="28"/>
          <w:lang w:eastAsia="ru-RU"/>
        </w:rPr>
      </w:pPr>
    </w:p>
    <w:p w:rsidR="005D0CC9" w:rsidRDefault="005D0CC9" w:rsidP="005D0CC9">
      <w:pPr>
        <w:widowControl w:val="0"/>
        <w:autoSpaceDE w:val="0"/>
        <w:autoSpaceDN w:val="0"/>
        <w:adjustRightInd w:val="0"/>
        <w:spacing w:after="0" w:line="240" w:lineRule="auto"/>
        <w:ind w:firstLine="709"/>
        <w:jc w:val="both"/>
        <w:rPr>
          <w:rFonts w:eastAsia="Times New Roman"/>
          <w:b w:val="0"/>
          <w:szCs w:val="28"/>
        </w:rPr>
      </w:pPr>
      <w:r>
        <w:rPr>
          <w:rFonts w:eastAsia="Times New Roman"/>
          <w:b w:val="0"/>
          <w:szCs w:val="28"/>
        </w:rPr>
        <w:t xml:space="preserve">- </w:t>
      </w:r>
      <w:r w:rsidRPr="00311CB1">
        <w:rPr>
          <w:rFonts w:eastAsia="Times New Roman"/>
          <w:b w:val="0"/>
          <w:szCs w:val="28"/>
        </w:rPr>
        <w:t xml:space="preserve">Основания для приостановления предоставления </w:t>
      </w:r>
      <w:r>
        <w:rPr>
          <w:rFonts w:eastAsia="Times New Roman"/>
          <w:b w:val="0"/>
          <w:szCs w:val="28"/>
        </w:rPr>
        <w:t xml:space="preserve">муниципальной </w:t>
      </w:r>
      <w:r w:rsidRPr="00311CB1">
        <w:rPr>
          <w:rFonts w:eastAsia="Times New Roman"/>
          <w:b w:val="0"/>
          <w:szCs w:val="28"/>
        </w:rPr>
        <w:t>услуги законодательством не предусмотрены.</w:t>
      </w:r>
    </w:p>
    <w:p w:rsidR="005D0CC9" w:rsidRPr="00311CB1" w:rsidRDefault="005D0CC9" w:rsidP="005D0CC9">
      <w:pPr>
        <w:widowControl w:val="0"/>
        <w:autoSpaceDE w:val="0"/>
        <w:autoSpaceDN w:val="0"/>
        <w:adjustRightInd w:val="0"/>
        <w:spacing w:after="0" w:line="240" w:lineRule="auto"/>
        <w:ind w:firstLine="709"/>
        <w:jc w:val="both"/>
        <w:rPr>
          <w:rFonts w:eastAsia="Times New Roman"/>
          <w:b w:val="0"/>
          <w:szCs w:val="28"/>
        </w:rPr>
      </w:pPr>
      <w:r>
        <w:rPr>
          <w:rFonts w:eastAsia="Times New Roman"/>
          <w:b w:val="0"/>
          <w:szCs w:val="28"/>
        </w:rPr>
        <w:t>- Основания для отказа в предоставлении муниципальной услуги:</w:t>
      </w:r>
    </w:p>
    <w:p w:rsidR="005D0CC9" w:rsidRPr="009750FA" w:rsidRDefault="005D0CC9" w:rsidP="005D0CC9">
      <w:pPr>
        <w:pStyle w:val="ConsPlusNormal"/>
        <w:ind w:firstLine="709"/>
        <w:jc w:val="both"/>
        <w:rPr>
          <w:rFonts w:ascii="Times New Roman" w:hAnsi="Times New Roman" w:cs="Times New Roman"/>
          <w:sz w:val="28"/>
          <w:szCs w:val="28"/>
          <w:lang w:eastAsia="en-US"/>
        </w:rPr>
      </w:pPr>
      <w:bookmarkStart w:id="0" w:name="Par139"/>
      <w:bookmarkEnd w:id="0"/>
      <w:r>
        <w:rPr>
          <w:rFonts w:ascii="Times New Roman" w:hAnsi="Times New Roman" w:cs="Times New Roman"/>
          <w:sz w:val="28"/>
          <w:szCs w:val="28"/>
          <w:lang w:eastAsia="en-US"/>
        </w:rPr>
        <w:t>1.</w:t>
      </w:r>
      <w:r w:rsidRPr="009750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С</w:t>
      </w:r>
      <w:r w:rsidRPr="009750FA">
        <w:rPr>
          <w:rFonts w:ascii="Times New Roman" w:hAnsi="Times New Roman" w:cs="Times New Roman"/>
          <w:sz w:val="28"/>
          <w:szCs w:val="28"/>
          <w:lang w:eastAsia="en-US"/>
        </w:rPr>
        <w:t xml:space="preserve">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Pr="009750FA">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3.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Pr="009750FA">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Н</w:t>
      </w:r>
      <w:r w:rsidRPr="009750FA">
        <w:rPr>
          <w:rFonts w:ascii="Times New Roman" w:hAnsi="Times New Roman" w:cs="Times New Roman"/>
          <w:sz w:val="28"/>
          <w:szCs w:val="28"/>
          <w:lang w:eastAsia="en-US"/>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w:t>
      </w:r>
      <w:proofErr w:type="gramEnd"/>
      <w:r w:rsidRPr="009750FA">
        <w:rPr>
          <w:rFonts w:ascii="Times New Roman" w:hAnsi="Times New Roman" w:cs="Times New Roman"/>
          <w:sz w:val="28"/>
          <w:szCs w:val="28"/>
          <w:lang w:eastAsia="en-US"/>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Pr="009750FA">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Н</w:t>
      </w:r>
      <w:r w:rsidRPr="009750FA">
        <w:rPr>
          <w:rFonts w:ascii="Times New Roman" w:hAnsi="Times New Roman" w:cs="Times New Roman"/>
          <w:sz w:val="28"/>
          <w:szCs w:val="28"/>
          <w:lang w:eastAsia="en-US"/>
        </w:rPr>
        <w:t>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Pr="009750FA">
        <w:rPr>
          <w:rFonts w:ascii="Times New Roman" w:hAnsi="Times New Roman" w:cs="Times New Roman"/>
          <w:sz w:val="28"/>
          <w:szCs w:val="28"/>
          <w:lang w:eastAsia="en-US"/>
        </w:rPr>
        <w:t xml:space="preserve"> строительства;</w:t>
      </w:r>
    </w:p>
    <w:p w:rsidR="005D0CC9" w:rsidRPr="00E377DE"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6. У</w:t>
      </w:r>
      <w:r w:rsidRPr="00E377DE">
        <w:rPr>
          <w:rFonts w:ascii="Times New Roman" w:hAnsi="Times New Roman" w:cs="Times New Roman"/>
          <w:sz w:val="28"/>
          <w:szCs w:val="28"/>
          <w:lang w:eastAsia="en-US"/>
        </w:rPr>
        <w:t xml:space="preserve">казанный в заявлении о предоставлении земельного участка </w:t>
      </w:r>
      <w:r w:rsidRPr="00E377DE">
        <w:rPr>
          <w:rFonts w:ascii="Times New Roman" w:hAnsi="Times New Roman" w:cs="Times New Roman"/>
          <w:sz w:val="28"/>
          <w:szCs w:val="28"/>
          <w:lang w:eastAsia="en-US"/>
        </w:rPr>
        <w:lastRenderedPageBreak/>
        <w:t>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7. </w:t>
      </w:r>
      <w:proofErr w:type="gramStart"/>
      <w:r>
        <w:rPr>
          <w:rFonts w:ascii="Times New Roman" w:hAnsi="Times New Roman" w:cs="Times New Roman"/>
          <w:sz w:val="28"/>
          <w:szCs w:val="28"/>
          <w:lang w:eastAsia="en-US"/>
        </w:rPr>
        <w:t>У</w:t>
      </w:r>
      <w:r w:rsidRPr="00E377DE">
        <w:rPr>
          <w:rFonts w:ascii="Times New Roman" w:hAnsi="Times New Roman" w:cs="Times New Roman"/>
          <w:sz w:val="28"/>
          <w:szCs w:val="28"/>
          <w:lang w:eastAsia="en-US"/>
        </w:rPr>
        <w:t>казанный в заявлении о предоставлении</w:t>
      </w:r>
      <w:r w:rsidRPr="009750FA">
        <w:rPr>
          <w:rFonts w:ascii="Times New Roman" w:hAnsi="Times New Roman" w:cs="Times New Roman"/>
          <w:sz w:val="28"/>
          <w:szCs w:val="28"/>
          <w:lang w:eastAsia="en-US"/>
        </w:rPr>
        <w:t xml:space="preserve">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9750FA">
        <w:rPr>
          <w:rFonts w:ascii="Times New Roman" w:hAnsi="Times New Roman" w:cs="Times New Roman"/>
          <w:sz w:val="28"/>
          <w:szCs w:val="28"/>
          <w:lang w:eastAsia="en-US"/>
        </w:rPr>
        <w:t xml:space="preserve"> целей резервирования;</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8.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9.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9750FA">
        <w:rPr>
          <w:rFonts w:ascii="Times New Roman" w:hAnsi="Times New Roman" w:cs="Times New Roman"/>
          <w:sz w:val="28"/>
          <w:szCs w:val="28"/>
          <w:lang w:eastAsia="en-US"/>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10.</w:t>
      </w:r>
      <w:r w:rsidRPr="009750FA">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Pr="009750FA">
        <w:rPr>
          <w:rFonts w:ascii="Times New Roman" w:hAnsi="Times New Roman" w:cs="Times New Roman"/>
          <w:sz w:val="28"/>
          <w:szCs w:val="28"/>
          <w:lang w:eastAsia="en-US"/>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11. У</w:t>
      </w:r>
      <w:r w:rsidRPr="009750FA">
        <w:rPr>
          <w:rFonts w:ascii="Times New Roman" w:hAnsi="Times New Roman" w:cs="Times New Roman"/>
          <w:sz w:val="28"/>
          <w:szCs w:val="28"/>
          <w:lang w:eastAsia="en-US"/>
        </w:rPr>
        <w:t xml:space="preserve">казанный в заявлении о предоставлении земельного участка земельный участок является предметом аукциона, </w:t>
      </w:r>
      <w:proofErr w:type="gramStart"/>
      <w:r w:rsidRPr="009750FA">
        <w:rPr>
          <w:rFonts w:ascii="Times New Roman" w:hAnsi="Times New Roman" w:cs="Times New Roman"/>
          <w:sz w:val="28"/>
          <w:szCs w:val="28"/>
          <w:lang w:eastAsia="en-US"/>
        </w:rPr>
        <w:t>извещение</w:t>
      </w:r>
      <w:proofErr w:type="gramEnd"/>
      <w:r w:rsidRPr="009750FA">
        <w:rPr>
          <w:rFonts w:ascii="Times New Roman" w:hAnsi="Times New Roman" w:cs="Times New Roman"/>
          <w:sz w:val="28"/>
          <w:szCs w:val="28"/>
          <w:lang w:eastAsia="en-US"/>
        </w:rPr>
        <w:t xml:space="preserve"> о проведении которого размещено в соответствии с пунктом 19 статьи 39.11 Земельного кодекса Российской Федерации;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12. </w:t>
      </w:r>
      <w:proofErr w:type="gramStart"/>
      <w:r>
        <w:rPr>
          <w:rFonts w:ascii="Times New Roman" w:hAnsi="Times New Roman" w:cs="Times New Roman"/>
          <w:sz w:val="28"/>
          <w:szCs w:val="28"/>
          <w:lang w:eastAsia="en-US"/>
        </w:rPr>
        <w:t>В</w:t>
      </w:r>
      <w:r w:rsidRPr="009750FA">
        <w:rPr>
          <w:rFonts w:ascii="Times New Roman" w:hAnsi="Times New Roman" w:cs="Times New Roman"/>
          <w:sz w:val="28"/>
          <w:szCs w:val="28"/>
          <w:lang w:eastAsia="en-US"/>
        </w:rPr>
        <w:t xml:space="preserve"> отношении земельного участка, указанного в заявлении о его предоставлении, поступило предусмотренное подпунктом 6 пункта 4 статьи </w:t>
      </w:r>
      <w:r w:rsidRPr="009750FA">
        <w:rPr>
          <w:rFonts w:ascii="Times New Roman" w:hAnsi="Times New Roman" w:cs="Times New Roman"/>
          <w:sz w:val="28"/>
          <w:szCs w:val="28"/>
          <w:lang w:eastAsia="en-US"/>
        </w:rPr>
        <w:lastRenderedPageBreak/>
        <w:t>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Департаментом не</w:t>
      </w:r>
      <w:proofErr w:type="gramEnd"/>
      <w:r w:rsidRPr="009750FA">
        <w:rPr>
          <w:rFonts w:ascii="Times New Roman" w:hAnsi="Times New Roman" w:cs="Times New Roman"/>
          <w:sz w:val="28"/>
          <w:szCs w:val="28"/>
          <w:lang w:eastAsia="en-US"/>
        </w:rPr>
        <w:t xml:space="preserve">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13. В</w:t>
      </w:r>
      <w:r w:rsidRPr="009750FA">
        <w:rPr>
          <w:rFonts w:ascii="Times New Roman" w:hAnsi="Times New Roman" w:cs="Times New Roman"/>
          <w:sz w:val="28"/>
          <w:szCs w:val="28"/>
          <w:lang w:eastAsia="en-US"/>
        </w:rPr>
        <w:t xml:space="preserve"> отношении земельного участка, указанного в заявлен</w:t>
      </w:r>
      <w:proofErr w:type="gramStart"/>
      <w:r w:rsidRPr="009750FA">
        <w:rPr>
          <w:rFonts w:ascii="Times New Roman" w:hAnsi="Times New Roman" w:cs="Times New Roman"/>
          <w:sz w:val="28"/>
          <w:szCs w:val="28"/>
          <w:lang w:eastAsia="en-US"/>
        </w:rPr>
        <w:t>ии о е</w:t>
      </w:r>
      <w:proofErr w:type="gramEnd"/>
      <w:r w:rsidRPr="009750FA">
        <w:rPr>
          <w:rFonts w:ascii="Times New Roman" w:hAnsi="Times New Roman" w:cs="Times New Roman"/>
          <w:sz w:val="28"/>
          <w:szCs w:val="28"/>
          <w:lang w:eastAsia="en-US"/>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14. Р</w:t>
      </w:r>
      <w:r w:rsidRPr="009750FA">
        <w:rPr>
          <w:rFonts w:ascii="Times New Roman" w:hAnsi="Times New Roman" w:cs="Times New Roman"/>
          <w:sz w:val="28"/>
          <w:szCs w:val="28"/>
          <w:lang w:eastAsia="en-US"/>
        </w:rPr>
        <w:t>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15. </w:t>
      </w:r>
      <w:proofErr w:type="gramStart"/>
      <w:r>
        <w:rPr>
          <w:rFonts w:ascii="Times New Roman" w:hAnsi="Times New Roman" w:cs="Times New Roman"/>
          <w:sz w:val="28"/>
          <w:szCs w:val="28"/>
          <w:lang w:eastAsia="en-US"/>
        </w:rPr>
        <w:t>И</w:t>
      </w:r>
      <w:r w:rsidRPr="009750FA">
        <w:rPr>
          <w:rFonts w:ascii="Times New Roman" w:hAnsi="Times New Roman" w:cs="Times New Roman"/>
          <w:sz w:val="28"/>
          <w:szCs w:val="28"/>
          <w:lang w:eastAsia="en-US"/>
        </w:rPr>
        <w:t>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16. П</w:t>
      </w:r>
      <w:r w:rsidRPr="009750FA">
        <w:rPr>
          <w:rFonts w:ascii="Times New Roman" w:hAnsi="Times New Roman" w:cs="Times New Roman"/>
          <w:sz w:val="28"/>
          <w:szCs w:val="28"/>
          <w:lang w:eastAsia="en-US"/>
        </w:rPr>
        <w:t>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законодательством;</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17. 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18.</w:t>
      </w:r>
      <w:r w:rsidRPr="009750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Pr="009750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П</w:t>
      </w:r>
      <w:r w:rsidRPr="009750FA">
        <w:rPr>
          <w:rFonts w:ascii="Times New Roman" w:hAnsi="Times New Roman" w:cs="Times New Roman"/>
          <w:sz w:val="28"/>
          <w:szCs w:val="28"/>
          <w:lang w:eastAsia="en-US"/>
        </w:rPr>
        <w:t>редоставление земельного участка на заявленном виде прав не допускается;</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20.</w:t>
      </w:r>
      <w:r w:rsidRPr="009750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В </w:t>
      </w:r>
      <w:r w:rsidRPr="009750FA">
        <w:rPr>
          <w:rFonts w:ascii="Times New Roman" w:hAnsi="Times New Roman" w:cs="Times New Roman"/>
          <w:sz w:val="28"/>
          <w:szCs w:val="28"/>
          <w:lang w:eastAsia="en-US"/>
        </w:rPr>
        <w:t>отношении земельного участка, указанного в заявлен</w:t>
      </w:r>
      <w:proofErr w:type="gramStart"/>
      <w:r w:rsidRPr="009750FA">
        <w:rPr>
          <w:rFonts w:ascii="Times New Roman" w:hAnsi="Times New Roman" w:cs="Times New Roman"/>
          <w:sz w:val="28"/>
          <w:szCs w:val="28"/>
          <w:lang w:eastAsia="en-US"/>
        </w:rPr>
        <w:t>ии о е</w:t>
      </w:r>
      <w:proofErr w:type="gramEnd"/>
      <w:r w:rsidRPr="009750FA">
        <w:rPr>
          <w:rFonts w:ascii="Times New Roman" w:hAnsi="Times New Roman" w:cs="Times New Roman"/>
          <w:sz w:val="28"/>
          <w:szCs w:val="28"/>
          <w:lang w:eastAsia="en-US"/>
        </w:rPr>
        <w:t>го предоставлении, не установлен вид разрешенного использования;</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21. 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не отнесен к определенной категории земель;</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22. В</w:t>
      </w:r>
      <w:r w:rsidRPr="009750FA">
        <w:rPr>
          <w:rFonts w:ascii="Times New Roman" w:hAnsi="Times New Roman" w:cs="Times New Roman"/>
          <w:sz w:val="28"/>
          <w:szCs w:val="28"/>
          <w:lang w:eastAsia="en-US"/>
        </w:rPr>
        <w:t xml:space="preserve"> отношении земельного участка, указанного в заявлен</w:t>
      </w:r>
      <w:proofErr w:type="gramStart"/>
      <w:r w:rsidRPr="009750FA">
        <w:rPr>
          <w:rFonts w:ascii="Times New Roman" w:hAnsi="Times New Roman" w:cs="Times New Roman"/>
          <w:sz w:val="28"/>
          <w:szCs w:val="28"/>
          <w:lang w:eastAsia="en-US"/>
        </w:rPr>
        <w:t>ии о е</w:t>
      </w:r>
      <w:proofErr w:type="gramEnd"/>
      <w:r w:rsidRPr="009750FA">
        <w:rPr>
          <w:rFonts w:ascii="Times New Roman" w:hAnsi="Times New Roman" w:cs="Times New Roman"/>
          <w:sz w:val="28"/>
          <w:szCs w:val="28"/>
          <w:lang w:eastAsia="en-US"/>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23. </w:t>
      </w:r>
      <w:proofErr w:type="gramStart"/>
      <w:r>
        <w:rPr>
          <w:rFonts w:ascii="Times New Roman" w:hAnsi="Times New Roman" w:cs="Times New Roman"/>
          <w:sz w:val="28"/>
          <w:szCs w:val="28"/>
          <w:lang w:eastAsia="en-US"/>
        </w:rPr>
        <w:t>У</w:t>
      </w:r>
      <w:r w:rsidRPr="009750FA">
        <w:rPr>
          <w:rFonts w:ascii="Times New Roman" w:hAnsi="Times New Roman" w:cs="Times New Roman"/>
          <w:sz w:val="28"/>
          <w:szCs w:val="28"/>
          <w:lang w:eastAsia="en-US"/>
        </w:rPr>
        <w:t>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9750FA">
        <w:rPr>
          <w:rFonts w:ascii="Times New Roman" w:hAnsi="Times New Roman" w:cs="Times New Roman"/>
          <w:sz w:val="28"/>
          <w:szCs w:val="28"/>
          <w:lang w:eastAsia="en-US"/>
        </w:rPr>
        <w:t xml:space="preserve"> или реконструкции;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24. Г</w:t>
      </w:r>
      <w:r w:rsidRPr="009750FA">
        <w:rPr>
          <w:rFonts w:ascii="Times New Roman" w:hAnsi="Times New Roman" w:cs="Times New Roman"/>
          <w:sz w:val="28"/>
          <w:szCs w:val="28"/>
          <w:lang w:eastAsia="en-US"/>
        </w:rPr>
        <w:t>раницы земельного участка, указанного в заявлен</w:t>
      </w:r>
      <w:proofErr w:type="gramStart"/>
      <w:r w:rsidRPr="009750FA">
        <w:rPr>
          <w:rFonts w:ascii="Times New Roman" w:hAnsi="Times New Roman" w:cs="Times New Roman"/>
          <w:sz w:val="28"/>
          <w:szCs w:val="28"/>
          <w:lang w:eastAsia="en-US"/>
        </w:rPr>
        <w:t>ии о е</w:t>
      </w:r>
      <w:proofErr w:type="gramEnd"/>
      <w:r w:rsidRPr="009750FA">
        <w:rPr>
          <w:rFonts w:ascii="Times New Roman" w:hAnsi="Times New Roman" w:cs="Times New Roman"/>
          <w:sz w:val="28"/>
          <w:szCs w:val="28"/>
          <w:lang w:eastAsia="en-US"/>
        </w:rPr>
        <w:t>го предоставлении, подлежат уточнению в соответствии с Федеральным законом</w:t>
      </w:r>
      <w:r>
        <w:rPr>
          <w:rFonts w:ascii="Times New Roman" w:hAnsi="Times New Roman" w:cs="Times New Roman"/>
          <w:sz w:val="28"/>
          <w:szCs w:val="28"/>
          <w:lang w:eastAsia="en-US"/>
        </w:rPr>
        <w:t xml:space="preserve"> «</w:t>
      </w:r>
      <w:r w:rsidRPr="009750FA">
        <w:rPr>
          <w:rFonts w:ascii="Times New Roman" w:hAnsi="Times New Roman" w:cs="Times New Roman"/>
          <w:sz w:val="28"/>
          <w:szCs w:val="28"/>
          <w:lang w:eastAsia="en-US"/>
        </w:rPr>
        <w:t>О государственном кадастре недвижимости»;</w:t>
      </w:r>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25. </w:t>
      </w:r>
      <w:proofErr w:type="gramStart"/>
      <w:r>
        <w:rPr>
          <w:rFonts w:ascii="Times New Roman" w:hAnsi="Times New Roman" w:cs="Times New Roman"/>
          <w:sz w:val="28"/>
          <w:szCs w:val="28"/>
          <w:lang w:eastAsia="en-US"/>
        </w:rPr>
        <w:t>П</w:t>
      </w:r>
      <w:r w:rsidRPr="009750FA">
        <w:rPr>
          <w:rFonts w:ascii="Times New Roman" w:hAnsi="Times New Roman" w:cs="Times New Roman"/>
          <w:sz w:val="28"/>
          <w:szCs w:val="28"/>
          <w:lang w:eastAsia="en-US"/>
        </w:rPr>
        <w:t>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5D0CC9" w:rsidRPr="009750FA" w:rsidRDefault="005D0CC9" w:rsidP="005D0CC9">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26.</w:t>
      </w:r>
      <w:r w:rsidRPr="009750FA">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В</w:t>
      </w:r>
      <w:r w:rsidRPr="009750FA">
        <w:rPr>
          <w:rFonts w:ascii="Times New Roman" w:hAnsi="Times New Roman" w:cs="Times New Roman"/>
          <w:sz w:val="28"/>
          <w:szCs w:val="28"/>
          <w:lang w:eastAsia="en-US"/>
        </w:rPr>
        <w:t xml:space="preserve"> отношении земельного участка, указанного в заявлении о его предоставлении, принято решение об отказе в предварительном согласовании его предоставления, либо отсутствует решение о предварительном согласовании предоставления земельного участка </w:t>
      </w:r>
      <w:proofErr w:type="gramStart"/>
      <w:r w:rsidRPr="009750FA">
        <w:rPr>
          <w:rFonts w:ascii="Times New Roman" w:hAnsi="Times New Roman" w:cs="Times New Roman"/>
          <w:sz w:val="28"/>
          <w:szCs w:val="28"/>
          <w:lang w:eastAsia="en-US"/>
        </w:rPr>
        <w:t>лицу</w:t>
      </w:r>
      <w:proofErr w:type="gramEnd"/>
      <w:r w:rsidRPr="009750FA">
        <w:rPr>
          <w:rFonts w:ascii="Times New Roman" w:hAnsi="Times New Roman" w:cs="Times New Roman"/>
          <w:sz w:val="28"/>
          <w:szCs w:val="28"/>
          <w:lang w:eastAsia="en-US"/>
        </w:rPr>
        <w:t xml:space="preserve"> обратившемуся с заявлением о предоставлении земельного участка</w:t>
      </w:r>
      <w:r>
        <w:rPr>
          <w:rFonts w:ascii="Times New Roman" w:hAnsi="Times New Roman" w:cs="Times New Roman"/>
          <w:sz w:val="28"/>
          <w:szCs w:val="28"/>
          <w:lang w:eastAsia="en-US"/>
        </w:rPr>
        <w:t>;</w:t>
      </w:r>
    </w:p>
    <w:p w:rsidR="00235213" w:rsidRDefault="005D0CC9" w:rsidP="005D0CC9">
      <w:pPr>
        <w:ind w:firstLine="709"/>
      </w:pPr>
      <w:r>
        <w:rPr>
          <w:b w:val="0"/>
          <w:szCs w:val="28"/>
          <w:lang w:eastAsia="ru-RU"/>
        </w:rPr>
        <w:t xml:space="preserve">27. </w:t>
      </w:r>
      <w:r w:rsidRPr="00FE341F">
        <w:rPr>
          <w:b w:val="0"/>
          <w:szCs w:val="28"/>
          <w:lang w:eastAsia="ru-RU"/>
        </w:rPr>
        <w:t xml:space="preserve">Письменный отказ заявителя от оказания </w:t>
      </w:r>
      <w:r>
        <w:rPr>
          <w:b w:val="0"/>
          <w:szCs w:val="28"/>
          <w:lang w:eastAsia="ru-RU"/>
        </w:rPr>
        <w:t>муниципальной</w:t>
      </w:r>
      <w:r w:rsidRPr="00FE341F">
        <w:rPr>
          <w:b w:val="0"/>
          <w:szCs w:val="28"/>
          <w:lang w:eastAsia="ru-RU"/>
        </w:rPr>
        <w:t xml:space="preserve"> услуги.</w:t>
      </w:r>
    </w:p>
    <w:sectPr w:rsidR="00235213" w:rsidSect="002352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D0CC9"/>
    <w:rsid w:val="00235213"/>
    <w:rsid w:val="005D0C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CC9"/>
    <w:pPr>
      <w:spacing w:after="160" w:line="259" w:lineRule="auto"/>
    </w:pPr>
    <w:rPr>
      <w:rFonts w:ascii="Times New Roman" w:eastAsia="Calibri" w:hAnsi="Times New Roman" w:cs="Times New Roman"/>
      <w:b/>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5D0C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5D0CC9"/>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1555</Words>
  <Characters>8866</Characters>
  <Application>Microsoft Office Word</Application>
  <DocSecurity>0</DocSecurity>
  <Lines>73</Lines>
  <Paragraphs>20</Paragraphs>
  <ScaleCrop>false</ScaleCrop>
  <Company>Microsoft</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KyzminihAN</dc:creator>
  <cp:keywords/>
  <dc:description/>
  <cp:lastModifiedBy>KyzminihAN</cp:lastModifiedBy>
  <cp:revision>1</cp:revision>
  <dcterms:created xsi:type="dcterms:W3CDTF">2015-12-18T09:15:00Z</dcterms:created>
  <dcterms:modified xsi:type="dcterms:W3CDTF">2015-12-18T09:19:00Z</dcterms:modified>
</cp:coreProperties>
</file>